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435D1E">
        <w:rPr>
          <w:b/>
          <w:sz w:val="28"/>
          <w:szCs w:val="28"/>
        </w:rPr>
        <w:t xml:space="preserve">     от 02.11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435D1E">
        <w:rPr>
          <w:b/>
          <w:sz w:val="28"/>
          <w:szCs w:val="28"/>
        </w:rPr>
        <w:t xml:space="preserve">                            № 91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 проведении</w:t>
      </w:r>
    </w:p>
    <w:p w:rsidR="00F47439" w:rsidRDefault="00435D1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творческого </w:t>
      </w:r>
      <w:r w:rsidR="00F47439">
        <w:rPr>
          <w:b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«Праздник волшебства»</w:t>
      </w:r>
    </w:p>
    <w:p w:rsidR="00D13D8B" w:rsidRDefault="00D13D8B" w:rsidP="00A54844">
      <w:pPr>
        <w:rPr>
          <w:b/>
          <w:sz w:val="28"/>
          <w:szCs w:val="28"/>
        </w:rPr>
      </w:pPr>
    </w:p>
    <w:p w:rsidR="00F47439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</w:t>
      </w:r>
      <w:r w:rsidR="008B5031">
        <w:rPr>
          <w:sz w:val="28"/>
          <w:szCs w:val="28"/>
        </w:rPr>
        <w:t xml:space="preserve"> воспитания в детях любви к творчеству, красоте, искусству, а также</w:t>
      </w:r>
      <w:r w:rsidR="00F47439">
        <w:rPr>
          <w:sz w:val="28"/>
          <w:szCs w:val="28"/>
        </w:rPr>
        <w:t xml:space="preserve"> выявления </w:t>
      </w:r>
      <w:r w:rsidR="008B5031">
        <w:rPr>
          <w:sz w:val="28"/>
          <w:szCs w:val="28"/>
        </w:rPr>
        <w:t>и поддержки одаренных учащихся начальной</w:t>
      </w:r>
      <w:r w:rsidR="00F47439">
        <w:rPr>
          <w:sz w:val="28"/>
          <w:szCs w:val="28"/>
        </w:rPr>
        <w:t xml:space="preserve"> </w:t>
      </w:r>
      <w:r w:rsidR="008B5031">
        <w:rPr>
          <w:sz w:val="28"/>
          <w:szCs w:val="28"/>
        </w:rPr>
        <w:t xml:space="preserve">школы,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F47439" w:rsidRDefault="00F47439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8B5031">
        <w:rPr>
          <w:sz w:val="28"/>
          <w:szCs w:val="28"/>
        </w:rPr>
        <w:t xml:space="preserve"> творческий</w:t>
      </w:r>
      <w:r>
        <w:rPr>
          <w:sz w:val="28"/>
          <w:szCs w:val="28"/>
        </w:rPr>
        <w:t xml:space="preserve"> конкурс </w:t>
      </w:r>
      <w:r w:rsidR="008B5031">
        <w:rPr>
          <w:sz w:val="28"/>
          <w:szCs w:val="28"/>
        </w:rPr>
        <w:t xml:space="preserve">«Праздник волшебства» среди обучающихся начальной школы </w:t>
      </w:r>
      <w:r>
        <w:rPr>
          <w:sz w:val="28"/>
          <w:szCs w:val="28"/>
        </w:rPr>
        <w:t xml:space="preserve"> </w:t>
      </w:r>
      <w:r w:rsidR="00F0132D">
        <w:rPr>
          <w:sz w:val="28"/>
          <w:szCs w:val="28"/>
        </w:rPr>
        <w:t>15.12.</w:t>
      </w:r>
      <w:r>
        <w:rPr>
          <w:sz w:val="28"/>
          <w:szCs w:val="28"/>
        </w:rPr>
        <w:t>2022г.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F47439" w:rsidRDefault="00F47439" w:rsidP="00F47439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2.1.Положение о </w:t>
      </w:r>
      <w:r w:rsidR="00F0132D">
        <w:rPr>
          <w:sz w:val="28"/>
          <w:szCs w:val="28"/>
        </w:rPr>
        <w:t xml:space="preserve">творческом </w:t>
      </w:r>
      <w:r>
        <w:rPr>
          <w:sz w:val="28"/>
          <w:szCs w:val="28"/>
        </w:rPr>
        <w:t xml:space="preserve">конкурсе </w:t>
      </w:r>
      <w:r w:rsidR="00F0132D">
        <w:rPr>
          <w:sz w:val="28"/>
          <w:szCs w:val="28"/>
        </w:rPr>
        <w:t xml:space="preserve"> «Праздник волшебства» </w:t>
      </w:r>
      <w:r>
        <w:rPr>
          <w:sz w:val="28"/>
          <w:szCs w:val="28"/>
        </w:rPr>
        <w:t>(приложение №1).</w:t>
      </w:r>
    </w:p>
    <w:p w:rsidR="00F47439" w:rsidRDefault="00F47439" w:rsidP="00F47439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2.2.Состав оргкомитета и жюри конкурса (приложение №2)</w:t>
      </w:r>
      <w:r w:rsidR="0000351E">
        <w:rPr>
          <w:sz w:val="28"/>
          <w:szCs w:val="28"/>
        </w:rPr>
        <w:t>.</w:t>
      </w:r>
    </w:p>
    <w:p w:rsidR="00A54844" w:rsidRDefault="0000351E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 на</w:t>
      </w:r>
      <w:r w:rsidR="00C05F1E">
        <w:rPr>
          <w:sz w:val="28"/>
          <w:szCs w:val="28"/>
        </w:rPr>
        <w:t xml:space="preserve"> Меджидову М.А.</w:t>
      </w:r>
      <w:r>
        <w:rPr>
          <w:sz w:val="28"/>
          <w:szCs w:val="28"/>
        </w:rPr>
        <w:t xml:space="preserve">, </w:t>
      </w:r>
      <w:r w:rsidR="00C05F1E">
        <w:rPr>
          <w:sz w:val="28"/>
          <w:szCs w:val="28"/>
        </w:rPr>
        <w:t xml:space="preserve">методиста </w:t>
      </w:r>
      <w:r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C05F1E">
        <w:rPr>
          <w:sz w:val="28"/>
          <w:szCs w:val="28"/>
        </w:rPr>
        <w:t>: на 3</w:t>
      </w:r>
      <w:bookmarkStart w:id="0" w:name="_GoBack"/>
      <w:bookmarkEnd w:id="0"/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719EE"/>
    <w:rsid w:val="00306F97"/>
    <w:rsid w:val="003845F7"/>
    <w:rsid w:val="003B48CE"/>
    <w:rsid w:val="00433EC1"/>
    <w:rsid w:val="00435D1E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8B5031"/>
    <w:rsid w:val="00932596"/>
    <w:rsid w:val="009512FB"/>
    <w:rsid w:val="00965158"/>
    <w:rsid w:val="009D1EC0"/>
    <w:rsid w:val="00A54844"/>
    <w:rsid w:val="00AC2624"/>
    <w:rsid w:val="00AD41A6"/>
    <w:rsid w:val="00C05F1E"/>
    <w:rsid w:val="00CA134B"/>
    <w:rsid w:val="00D13D8B"/>
    <w:rsid w:val="00D56612"/>
    <w:rsid w:val="00D72A9F"/>
    <w:rsid w:val="00D737BC"/>
    <w:rsid w:val="00E33C34"/>
    <w:rsid w:val="00E8711C"/>
    <w:rsid w:val="00EA7D45"/>
    <w:rsid w:val="00EB2358"/>
    <w:rsid w:val="00EC0B97"/>
    <w:rsid w:val="00F0132D"/>
    <w:rsid w:val="00F26131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2022-09-29T13:09:00Z</cp:lastPrinted>
  <dcterms:created xsi:type="dcterms:W3CDTF">2022-11-02T12:28:00Z</dcterms:created>
  <dcterms:modified xsi:type="dcterms:W3CDTF">2022-11-02T13:20:00Z</dcterms:modified>
</cp:coreProperties>
</file>